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11DBE" w14:textId="5EBBEC0F" w:rsidR="00437C5E" w:rsidRDefault="00437C5E" w:rsidP="00437C5E">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 xml:space="preserve">  S3-</w:t>
      </w:r>
      <w:r w:rsidR="002B21DD">
        <w:rPr>
          <w:b/>
          <w:i/>
          <w:noProof/>
          <w:sz w:val="28"/>
        </w:rPr>
        <w:t>223</w:t>
      </w:r>
      <w:r w:rsidR="00C1731F">
        <w:rPr>
          <w:b/>
          <w:i/>
          <w:noProof/>
          <w:sz w:val="28"/>
        </w:rPr>
        <w:t>916</w:t>
      </w:r>
    </w:p>
    <w:p w14:paraId="54141131" w14:textId="42578DAF" w:rsidR="009B1A99" w:rsidRPr="00DA53A0" w:rsidRDefault="00437C5E" w:rsidP="00437C5E">
      <w:pPr>
        <w:pStyle w:val="En-tte"/>
        <w:rPr>
          <w:sz w:val="22"/>
          <w:szCs w:val="22"/>
        </w:rPr>
      </w:pPr>
      <w:r w:rsidRPr="00B4702A">
        <w:rPr>
          <w:bCs/>
          <w:sz w:val="24"/>
        </w:rPr>
        <w:t>Toulouse,</w:t>
      </w:r>
      <w:r>
        <w:rPr>
          <w:bCs/>
          <w:sz w:val="24"/>
        </w:rPr>
        <w:t xml:space="preserve"> </w:t>
      </w:r>
      <w:r w:rsidRPr="00B4702A">
        <w:rPr>
          <w:bCs/>
          <w:sz w:val="24"/>
        </w:rPr>
        <w:t>France, 14 - 18 November 2022</w:t>
      </w:r>
      <w:r>
        <w:rPr>
          <w:noProof/>
          <w:sz w:val="24"/>
        </w:rPr>
        <w:tab/>
      </w:r>
      <w:r>
        <w:rPr>
          <w:noProof/>
          <w:sz w:val="24"/>
        </w:rPr>
        <w:tab/>
      </w:r>
      <w:r>
        <w:rPr>
          <w:noProof/>
          <w:sz w:val="24"/>
        </w:rPr>
        <w:tab/>
      </w:r>
      <w:r>
        <w:rPr>
          <w:noProof/>
          <w:sz w:val="24"/>
        </w:rPr>
        <w:tab/>
      </w:r>
    </w:p>
    <w:p w14:paraId="35F0D332" w14:textId="77777777" w:rsidR="00B97703" w:rsidRDefault="00B97703">
      <w:pPr>
        <w:rPr>
          <w:rFonts w:ascii="Arial" w:hAnsi="Arial" w:cs="Arial"/>
        </w:rPr>
      </w:pPr>
    </w:p>
    <w:p w14:paraId="72E2ED64" w14:textId="17556E0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1731F" w:rsidRPr="00C1731F">
        <w:rPr>
          <w:rFonts w:ascii="Arial" w:hAnsi="Arial" w:cs="Arial"/>
          <w:b/>
          <w:bCs/>
          <w:sz w:val="22"/>
          <w:szCs w:val="22"/>
        </w:rPr>
        <w:t>Reply to: LS to inform about the new GSMA Task Force</w:t>
      </w:r>
      <w:r w:rsidR="007D07C7" w:rsidRPr="007D07C7">
        <w:rPr>
          <w:rFonts w:ascii="Arial" w:hAnsi="Arial" w:cs="Arial"/>
          <w:b/>
          <w:sz w:val="22"/>
          <w:szCs w:val="22"/>
          <w:highlight w:val="yellow"/>
        </w:rPr>
        <w:t xml:space="preserve"> </w:t>
      </w:r>
    </w:p>
    <w:p w14:paraId="06BA196E" w14:textId="0EB7B566" w:rsidR="00B97703" w:rsidRPr="00B97703" w:rsidRDefault="00B97703" w:rsidP="00C1731F">
      <w:pPr>
        <w:spacing w:after="60"/>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1731F">
        <w:rPr>
          <w:rFonts w:ascii="Arial" w:hAnsi="Arial" w:cs="Arial"/>
          <w:b/>
          <w:bCs/>
          <w:sz w:val="22"/>
          <w:szCs w:val="22"/>
        </w:rPr>
        <w:t xml:space="preserve">         S3-223612</w:t>
      </w:r>
    </w:p>
    <w:p w14:paraId="2C6E4D6E" w14:textId="6659B4B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1731F">
        <w:rPr>
          <w:rFonts w:ascii="Arial" w:hAnsi="Arial" w:cs="Arial"/>
          <w:b/>
          <w:bCs/>
          <w:sz w:val="22"/>
          <w:szCs w:val="22"/>
        </w:rPr>
        <w:t>N/A</w:t>
      </w:r>
    </w:p>
    <w:bookmarkEnd w:id="2"/>
    <w:bookmarkEnd w:id="3"/>
    <w:bookmarkEnd w:id="4"/>
    <w:p w14:paraId="1E9D3ED8" w14:textId="27F3C8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1731F">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658E3852" w:rsidR="00B97703" w:rsidRPr="000C45C5" w:rsidRDefault="004E3939" w:rsidP="004E3939">
      <w:pPr>
        <w:spacing w:after="60"/>
        <w:ind w:left="1985" w:hanging="1985"/>
        <w:rPr>
          <w:rFonts w:ascii="Arial" w:hAnsi="Arial" w:cs="Arial"/>
          <w:b/>
          <w:sz w:val="22"/>
          <w:szCs w:val="22"/>
          <w:lang w:val="fr-FR"/>
        </w:rPr>
      </w:pPr>
      <w:proofErr w:type="gramStart"/>
      <w:r w:rsidRPr="000C45C5">
        <w:rPr>
          <w:rFonts w:ascii="Arial" w:hAnsi="Arial" w:cs="Arial"/>
          <w:b/>
          <w:sz w:val="22"/>
          <w:szCs w:val="22"/>
          <w:lang w:val="fr-FR"/>
        </w:rPr>
        <w:t>Source:</w:t>
      </w:r>
      <w:proofErr w:type="gramEnd"/>
      <w:r w:rsidRPr="000C45C5">
        <w:rPr>
          <w:rFonts w:ascii="Arial" w:hAnsi="Arial" w:cs="Arial"/>
          <w:b/>
          <w:sz w:val="22"/>
          <w:szCs w:val="22"/>
          <w:lang w:val="fr-FR"/>
        </w:rPr>
        <w:tab/>
      </w:r>
      <w:r w:rsidR="0023416C" w:rsidRPr="000C45C5">
        <w:rPr>
          <w:rFonts w:ascii="Arial" w:hAnsi="Arial" w:cs="Arial"/>
          <w:b/>
          <w:sz w:val="22"/>
          <w:szCs w:val="22"/>
          <w:lang w:val="fr-FR"/>
        </w:rPr>
        <w:t>SA3</w:t>
      </w:r>
    </w:p>
    <w:p w14:paraId="2548326B" w14:textId="17DFFBEC" w:rsidR="00B97703" w:rsidRPr="000C45C5" w:rsidRDefault="00B97703">
      <w:pPr>
        <w:spacing w:after="60"/>
        <w:ind w:left="1985" w:hanging="1985"/>
        <w:rPr>
          <w:rFonts w:ascii="Arial" w:hAnsi="Arial" w:cs="Arial"/>
          <w:b/>
          <w:bCs/>
          <w:sz w:val="22"/>
          <w:szCs w:val="22"/>
          <w:lang w:val="fr-FR"/>
        </w:rPr>
      </w:pPr>
      <w:proofErr w:type="gramStart"/>
      <w:r w:rsidRPr="000C45C5">
        <w:rPr>
          <w:rFonts w:ascii="Arial" w:hAnsi="Arial" w:cs="Arial"/>
          <w:b/>
          <w:sz w:val="22"/>
          <w:szCs w:val="22"/>
          <w:lang w:val="fr-FR"/>
        </w:rPr>
        <w:t>To:</w:t>
      </w:r>
      <w:proofErr w:type="gramEnd"/>
      <w:r w:rsidRPr="000C45C5">
        <w:rPr>
          <w:rFonts w:ascii="Arial" w:hAnsi="Arial" w:cs="Arial"/>
          <w:b/>
          <w:bCs/>
          <w:sz w:val="22"/>
          <w:szCs w:val="22"/>
          <w:lang w:val="fr-FR"/>
        </w:rPr>
        <w:tab/>
      </w:r>
      <w:bookmarkStart w:id="5" w:name="OLE_LINK42"/>
      <w:bookmarkStart w:id="6" w:name="OLE_LINK43"/>
      <w:bookmarkStart w:id="7" w:name="OLE_LINK44"/>
      <w:r w:rsidR="00C1731F">
        <w:rPr>
          <w:rFonts w:ascii="Arial" w:hAnsi="Arial" w:cs="Arial"/>
          <w:b/>
          <w:bCs/>
          <w:sz w:val="22"/>
          <w:szCs w:val="22"/>
          <w:lang w:val="fr-FR"/>
        </w:rPr>
        <w:t>GSMA PQTN</w:t>
      </w:r>
      <w:r w:rsidR="0023416C" w:rsidRPr="000C45C5">
        <w:rPr>
          <w:rFonts w:ascii="Arial" w:hAnsi="Arial" w:cs="Arial"/>
          <w:b/>
          <w:bCs/>
          <w:sz w:val="22"/>
          <w:szCs w:val="22"/>
          <w:lang w:val="fr-FR"/>
        </w:rPr>
        <w:t xml:space="preserve"> </w:t>
      </w:r>
      <w:bookmarkEnd w:id="5"/>
      <w:bookmarkEnd w:id="6"/>
      <w:bookmarkEnd w:id="7"/>
    </w:p>
    <w:p w14:paraId="5DC2ED77" w14:textId="338D23AF" w:rsidR="00B97703" w:rsidRPr="006A7344"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6A7344">
        <w:rPr>
          <w:rFonts w:ascii="Arial" w:hAnsi="Arial" w:cs="Arial"/>
          <w:b/>
          <w:sz w:val="22"/>
          <w:szCs w:val="22"/>
          <w:lang w:val="fr-FR"/>
        </w:rPr>
        <w:t>Cc:</w:t>
      </w:r>
      <w:proofErr w:type="gramEnd"/>
      <w:r w:rsidRPr="006A7344">
        <w:rPr>
          <w:rFonts w:ascii="Arial" w:hAnsi="Arial" w:cs="Arial"/>
          <w:b/>
          <w:bCs/>
          <w:sz w:val="22"/>
          <w:szCs w:val="22"/>
          <w:lang w:val="fr-FR"/>
        </w:rPr>
        <w:tab/>
      </w:r>
      <w:r w:rsidR="00471178" w:rsidRPr="006A7344">
        <w:rPr>
          <w:rFonts w:ascii="Arial" w:hAnsi="Arial" w:cs="Arial"/>
          <w:b/>
          <w:bCs/>
          <w:sz w:val="22"/>
          <w:szCs w:val="22"/>
          <w:lang w:val="fr-FR"/>
        </w:rPr>
        <w:t>ETSI QSC, ETSI SAGE</w:t>
      </w:r>
    </w:p>
    <w:bookmarkEnd w:id="8"/>
    <w:bookmarkEnd w:id="9"/>
    <w:p w14:paraId="1A1CC9B8" w14:textId="77777777" w:rsidR="00B97703" w:rsidRPr="006A7344" w:rsidRDefault="00B97703">
      <w:pPr>
        <w:spacing w:after="60"/>
        <w:ind w:left="1985" w:hanging="1985"/>
        <w:rPr>
          <w:rFonts w:ascii="Arial" w:hAnsi="Arial" w:cs="Arial"/>
          <w:bCs/>
          <w:lang w:val="fr-FR"/>
        </w:rPr>
      </w:pPr>
    </w:p>
    <w:p w14:paraId="5D73695D" w14:textId="4B1FC4D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1731F">
        <w:rPr>
          <w:rFonts w:ascii="Arial" w:hAnsi="Arial" w:cs="Arial"/>
          <w:b/>
          <w:bCs/>
          <w:sz w:val="22"/>
          <w:szCs w:val="22"/>
        </w:rPr>
        <w:t xml:space="preserve">Todor </w:t>
      </w:r>
      <w:proofErr w:type="spellStart"/>
      <w:r w:rsidR="00C1731F">
        <w:rPr>
          <w:rFonts w:ascii="Arial" w:hAnsi="Arial" w:cs="Arial"/>
          <w:b/>
          <w:bCs/>
          <w:sz w:val="22"/>
          <w:szCs w:val="22"/>
        </w:rPr>
        <w:t>Gamishev</w:t>
      </w:r>
      <w:proofErr w:type="spellEnd"/>
    </w:p>
    <w:p w14:paraId="2F9E069A" w14:textId="59D437D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1731F">
        <w:rPr>
          <w:rFonts w:ascii="Arial" w:hAnsi="Arial" w:cs="Arial"/>
          <w:b/>
          <w:bCs/>
          <w:sz w:val="22"/>
          <w:szCs w:val="22"/>
        </w:rPr>
        <w:t>Todor.Gamishev</w:t>
      </w:r>
      <w:r w:rsidR="00A02409">
        <w:rPr>
          <w:rFonts w:ascii="Arial" w:hAnsi="Arial" w:cs="Arial"/>
          <w:b/>
          <w:bCs/>
          <w:sz w:val="22"/>
          <w:szCs w:val="22"/>
        </w:rPr>
        <w:t>@</w:t>
      </w:r>
      <w:r w:rsidR="00C1731F">
        <w:rPr>
          <w:rFonts w:ascii="Arial" w:hAnsi="Arial" w:cs="Arial"/>
          <w:b/>
          <w:bCs/>
          <w:sz w:val="22"/>
          <w:szCs w:val="22"/>
        </w:rPr>
        <w:t>Orange</w:t>
      </w:r>
      <w:r w:rsidR="00A02409">
        <w:rPr>
          <w:rFonts w:ascii="Arial" w:hAnsi="Arial" w:cs="Arial"/>
          <w:b/>
          <w:bCs/>
          <w:sz w:val="22"/>
          <w:szCs w:val="22"/>
        </w:rPr>
        <w:t>.com</w:t>
      </w:r>
    </w:p>
    <w:p w14:paraId="5C701869" w14:textId="6D903FB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3416C">
        <w:rPr>
          <w:rFonts w:ascii="Arial" w:hAnsi="Arial" w:cs="Arial"/>
          <w:b/>
          <w:bCs/>
          <w:sz w:val="22"/>
          <w:szCs w:val="22"/>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Lienhypertexte"/>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C98D6C3" w:rsidR="00B97703" w:rsidRDefault="00B97703">
      <w:pPr>
        <w:spacing w:after="60"/>
        <w:ind w:left="1985" w:hanging="1985"/>
        <w:rPr>
          <w:rFonts w:ascii="Arial" w:hAnsi="Arial" w:cs="Arial"/>
          <w:bCs/>
        </w:rPr>
      </w:pPr>
      <w:r>
        <w:rPr>
          <w:rFonts w:ascii="Arial" w:hAnsi="Arial" w:cs="Arial"/>
          <w:b/>
        </w:rPr>
        <w:t>Attachments:</w:t>
      </w:r>
      <w:r w:rsidR="00C1731F">
        <w:rPr>
          <w:rFonts w:ascii="Arial" w:hAnsi="Arial" w:cs="Arial"/>
          <w:b/>
        </w:rPr>
        <w:t xml:space="preserve"> TR 33.841</w:t>
      </w:r>
      <w:r w:rsidR="00471178">
        <w:rPr>
          <w:rFonts w:ascii="Arial" w:hAnsi="Arial" w:cs="Arial"/>
          <w:b/>
        </w:rPr>
        <w:t>, S3-223902</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Titre1"/>
      </w:pPr>
      <w:r>
        <w:t>1</w:t>
      </w:r>
      <w:r w:rsidR="002F1940">
        <w:tab/>
      </w:r>
      <w:r>
        <w:t>Overall description</w:t>
      </w:r>
    </w:p>
    <w:p w14:paraId="0ACFB199" w14:textId="4E24A5E3" w:rsidR="00B46966" w:rsidRDefault="00C1731F" w:rsidP="0077122A">
      <w:pPr>
        <w:rPr>
          <w:lang w:eastAsia="zh-CN"/>
        </w:rPr>
      </w:pPr>
      <w:r>
        <w:rPr>
          <w:lang w:eastAsia="zh-CN"/>
        </w:rPr>
        <w:t xml:space="preserve">3GPP SA3 thanks the GSMA for their LS on the creation of PQTN Task Force. </w:t>
      </w:r>
    </w:p>
    <w:p w14:paraId="7F5E6976" w14:textId="66E54157" w:rsidR="00C1731F" w:rsidRDefault="00C1731F" w:rsidP="0077122A">
      <w:pPr>
        <w:rPr>
          <w:lang w:eastAsia="zh-CN"/>
        </w:rPr>
      </w:pPr>
      <w:r>
        <w:rPr>
          <w:lang w:eastAsia="zh-CN"/>
        </w:rPr>
        <w:t>3GPP SA3 has discussed the LS and has decided to make available TR 33.841 to the GSMA PQTN Task Force to help them in their impacts assessment of Post Quantum Computing on the 5G Network. 3GPP SA3 would like to point out that TR 33.841 is an internal 3GPP TR and cannot be referenced outside of 3GPP. However, GSMA PQTN could use it as an input for their work</w:t>
      </w:r>
      <w:r w:rsidR="00D84090">
        <w:rPr>
          <w:lang w:eastAsia="zh-CN"/>
        </w:rPr>
        <w:t>.</w:t>
      </w:r>
    </w:p>
    <w:p w14:paraId="091C9CBB" w14:textId="27E9669D" w:rsidR="00D84090" w:rsidRDefault="00D84090" w:rsidP="0077122A">
      <w:pPr>
        <w:rPr>
          <w:lang w:eastAsia="zh-CN"/>
        </w:rPr>
      </w:pPr>
      <w:r>
        <w:rPr>
          <w:lang w:eastAsia="zh-CN"/>
        </w:rPr>
        <w:t xml:space="preserve">3GPP SA3 would like to inform GSMA PQTN that ETSI SAGE </w:t>
      </w:r>
      <w:r w:rsidR="00471178">
        <w:rPr>
          <w:lang w:eastAsia="zh-CN"/>
        </w:rPr>
        <w:t>has worked</w:t>
      </w:r>
      <w:r>
        <w:rPr>
          <w:lang w:eastAsia="zh-CN"/>
        </w:rPr>
        <w:t xml:space="preserve">  on 256</w:t>
      </w:r>
      <w:r w:rsidR="00471178">
        <w:rPr>
          <w:lang w:eastAsia="zh-CN"/>
        </w:rPr>
        <w:t>-bit</w:t>
      </w:r>
      <w:r>
        <w:rPr>
          <w:lang w:eastAsia="zh-CN"/>
        </w:rPr>
        <w:t xml:space="preserve"> symmetric integrity and encryption algorithms as requested by 3GPP SA3</w:t>
      </w:r>
      <w:r w:rsidR="00471178">
        <w:rPr>
          <w:lang w:eastAsia="zh-CN"/>
        </w:rPr>
        <w:t xml:space="preserve"> (please see the ETSI SAGE LS in the attachments)</w:t>
      </w:r>
      <w:r w:rsidR="006A7344">
        <w:rPr>
          <w:lang w:eastAsia="zh-CN"/>
        </w:rPr>
        <w:t>.</w:t>
      </w:r>
    </w:p>
    <w:p w14:paraId="08AF3A7D" w14:textId="77777777" w:rsidR="00B97703" w:rsidRDefault="002F1940" w:rsidP="00C1731F">
      <w:pPr>
        <w:pStyle w:val="Titre1"/>
      </w:pPr>
      <w:r>
        <w:t>2</w:t>
      </w:r>
      <w:r>
        <w:tab/>
      </w:r>
      <w:r w:rsidR="000F6242">
        <w:t>Actions</w:t>
      </w:r>
    </w:p>
    <w:p w14:paraId="45637978" w14:textId="1AFD31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84090">
        <w:rPr>
          <w:rFonts w:ascii="Arial" w:hAnsi="Arial" w:cs="Arial"/>
          <w:b/>
        </w:rPr>
        <w:t>GSMA PQTN</w:t>
      </w:r>
      <w:r w:rsidR="00BC39E3">
        <w:rPr>
          <w:rFonts w:ascii="Arial" w:hAnsi="Arial" w:cs="Arial"/>
          <w:b/>
        </w:rPr>
        <w:t>:</w:t>
      </w:r>
      <w:r>
        <w:rPr>
          <w:rFonts w:ascii="Arial" w:hAnsi="Arial" w:cs="Arial"/>
          <w:b/>
        </w:rPr>
        <w:t xml:space="preserve"> </w:t>
      </w:r>
    </w:p>
    <w:p w14:paraId="3A3E62EE" w14:textId="37AE1675" w:rsidR="00B97703" w:rsidRPr="00017F23" w:rsidRDefault="00B97703" w:rsidP="002341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3416C">
        <w:t xml:space="preserve">3GPP </w:t>
      </w:r>
      <w:r w:rsidR="00C1731F">
        <w:t>SA</w:t>
      </w:r>
      <w:r w:rsidR="0023416C">
        <w:t>3 kindly asks</w:t>
      </w:r>
      <w:r w:rsidR="00D84090">
        <w:t xml:space="preserve"> GSMA PQTN</w:t>
      </w:r>
      <w:r w:rsidR="0023416C">
        <w:t xml:space="preserve"> to</w:t>
      </w:r>
      <w:r w:rsidR="00382994">
        <w:t xml:space="preserve"> </w:t>
      </w:r>
      <w:r w:rsidR="00D84090">
        <w:t>take the above information into account and to update 3GPP SA3 on the progress of their work.</w:t>
      </w:r>
    </w:p>
    <w:p w14:paraId="1518937F" w14:textId="77777777"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230CE63" w14:textId="77777777" w:rsidR="006211A7" w:rsidRDefault="006211A7" w:rsidP="006211A7">
      <w:r w:rsidRPr="00074D3C">
        <w:t>SA3#109Bis-e</w:t>
      </w:r>
      <w:r w:rsidRPr="00074D3C">
        <w:tab/>
        <w:t>16 - 20 January 2023</w:t>
      </w:r>
      <w:r w:rsidRPr="00074D3C">
        <w:tab/>
        <w:t>elec</w:t>
      </w:r>
      <w:r>
        <w:t>tronic meeting</w:t>
      </w:r>
    </w:p>
    <w:p w14:paraId="054FEDCB" w14:textId="0F5C012C" w:rsidR="006052AD" w:rsidRPr="006211A7" w:rsidRDefault="006211A7" w:rsidP="006211A7">
      <w:r>
        <w:t>SA3#110</w:t>
      </w:r>
      <w:r>
        <w:tab/>
        <w:t>20 -24 February 2023</w:t>
      </w:r>
      <w:r>
        <w:tab/>
      </w:r>
      <w:r w:rsidR="009A126C">
        <w:t xml:space="preserve">Athens, </w:t>
      </w:r>
      <w:proofErr w:type="gramStart"/>
      <w:r w:rsidR="009A126C">
        <w:t>Greece</w:t>
      </w:r>
      <w:r>
        <w:t>(</w:t>
      </w:r>
      <w:proofErr w:type="gramEnd"/>
      <w:r>
        <w:t>EU)</w:t>
      </w:r>
    </w:p>
    <w:sectPr w:rsidR="006052AD" w:rsidRPr="006211A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BF74" w14:textId="77777777" w:rsidR="005A31C7" w:rsidRDefault="005A31C7">
      <w:pPr>
        <w:spacing w:after="0"/>
      </w:pPr>
      <w:r>
        <w:separator/>
      </w:r>
    </w:p>
  </w:endnote>
  <w:endnote w:type="continuationSeparator" w:id="0">
    <w:p w14:paraId="626781F9" w14:textId="77777777" w:rsidR="005A31C7" w:rsidRDefault="005A31C7">
      <w:pPr>
        <w:spacing w:after="0"/>
      </w:pPr>
      <w:r>
        <w:continuationSeparator/>
      </w:r>
    </w:p>
  </w:endnote>
  <w:endnote w:type="continuationNotice" w:id="1">
    <w:p w14:paraId="5CCF2C1B" w14:textId="77777777" w:rsidR="005A31C7" w:rsidRDefault="005A3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0BE9E" w14:textId="77777777" w:rsidR="005A31C7" w:rsidRDefault="005A31C7">
      <w:pPr>
        <w:spacing w:after="0"/>
      </w:pPr>
      <w:r>
        <w:separator/>
      </w:r>
    </w:p>
  </w:footnote>
  <w:footnote w:type="continuationSeparator" w:id="0">
    <w:p w14:paraId="7E0BC944" w14:textId="77777777" w:rsidR="005A31C7" w:rsidRDefault="005A31C7">
      <w:pPr>
        <w:spacing w:after="0"/>
      </w:pPr>
      <w:r>
        <w:continuationSeparator/>
      </w:r>
    </w:p>
  </w:footnote>
  <w:footnote w:type="continuationNotice" w:id="1">
    <w:p w14:paraId="07811E84" w14:textId="77777777" w:rsidR="005A31C7" w:rsidRDefault="005A31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umros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32305013">
    <w:abstractNumId w:val="6"/>
  </w:num>
  <w:num w:numId="2" w16cid:durableId="814100776">
    <w:abstractNumId w:val="5"/>
  </w:num>
  <w:num w:numId="3" w16cid:durableId="483205519">
    <w:abstractNumId w:val="4"/>
  </w:num>
  <w:num w:numId="4" w16cid:durableId="1542548426">
    <w:abstractNumId w:val="3"/>
  </w:num>
  <w:num w:numId="5" w16cid:durableId="2085107625">
    <w:abstractNumId w:val="2"/>
  </w:num>
  <w:num w:numId="6" w16cid:durableId="40987416">
    <w:abstractNumId w:val="1"/>
  </w:num>
  <w:num w:numId="7" w16cid:durableId="1130586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5C9F"/>
    <w:rsid w:val="00017F23"/>
    <w:rsid w:val="00024056"/>
    <w:rsid w:val="0004711B"/>
    <w:rsid w:val="000506BD"/>
    <w:rsid w:val="00053340"/>
    <w:rsid w:val="00076A0E"/>
    <w:rsid w:val="000C45C5"/>
    <w:rsid w:val="000D1A22"/>
    <w:rsid w:val="000F5F20"/>
    <w:rsid w:val="000F6242"/>
    <w:rsid w:val="00103FF1"/>
    <w:rsid w:val="001054B7"/>
    <w:rsid w:val="001458C5"/>
    <w:rsid w:val="00145F84"/>
    <w:rsid w:val="00152F2F"/>
    <w:rsid w:val="001757F6"/>
    <w:rsid w:val="001811A2"/>
    <w:rsid w:val="00196B59"/>
    <w:rsid w:val="001A14F2"/>
    <w:rsid w:val="001B1DD9"/>
    <w:rsid w:val="001B346A"/>
    <w:rsid w:val="001B3A86"/>
    <w:rsid w:val="001B763F"/>
    <w:rsid w:val="001B7F1C"/>
    <w:rsid w:val="001F130B"/>
    <w:rsid w:val="002028EA"/>
    <w:rsid w:val="00220060"/>
    <w:rsid w:val="00226381"/>
    <w:rsid w:val="00230279"/>
    <w:rsid w:val="0023416C"/>
    <w:rsid w:val="002473B2"/>
    <w:rsid w:val="0026289B"/>
    <w:rsid w:val="0026448D"/>
    <w:rsid w:val="002869FE"/>
    <w:rsid w:val="00291779"/>
    <w:rsid w:val="002B2130"/>
    <w:rsid w:val="002B21DD"/>
    <w:rsid w:val="002B786C"/>
    <w:rsid w:val="002C2E51"/>
    <w:rsid w:val="002E01C1"/>
    <w:rsid w:val="002E5A12"/>
    <w:rsid w:val="002F1940"/>
    <w:rsid w:val="003052C4"/>
    <w:rsid w:val="00321D62"/>
    <w:rsid w:val="00322204"/>
    <w:rsid w:val="00322FEE"/>
    <w:rsid w:val="00324D72"/>
    <w:rsid w:val="00326451"/>
    <w:rsid w:val="00330010"/>
    <w:rsid w:val="0033677A"/>
    <w:rsid w:val="00350F2C"/>
    <w:rsid w:val="0035278F"/>
    <w:rsid w:val="00356B00"/>
    <w:rsid w:val="00363BE4"/>
    <w:rsid w:val="00381774"/>
    <w:rsid w:val="0038194A"/>
    <w:rsid w:val="00382994"/>
    <w:rsid w:val="00383545"/>
    <w:rsid w:val="003D4BAF"/>
    <w:rsid w:val="003E6346"/>
    <w:rsid w:val="003F5E20"/>
    <w:rsid w:val="003F770D"/>
    <w:rsid w:val="00427E5C"/>
    <w:rsid w:val="00433500"/>
    <w:rsid w:val="00433F71"/>
    <w:rsid w:val="00437BB4"/>
    <w:rsid w:val="00437C5E"/>
    <w:rsid w:val="00440D43"/>
    <w:rsid w:val="0044154A"/>
    <w:rsid w:val="00470DF6"/>
    <w:rsid w:val="00471178"/>
    <w:rsid w:val="00471476"/>
    <w:rsid w:val="00471AB9"/>
    <w:rsid w:val="004C3994"/>
    <w:rsid w:val="004D08B8"/>
    <w:rsid w:val="004D219B"/>
    <w:rsid w:val="004D4A83"/>
    <w:rsid w:val="004E1793"/>
    <w:rsid w:val="004E3939"/>
    <w:rsid w:val="004F14FE"/>
    <w:rsid w:val="004F631A"/>
    <w:rsid w:val="00526DDD"/>
    <w:rsid w:val="0055565A"/>
    <w:rsid w:val="00574795"/>
    <w:rsid w:val="005A2A0E"/>
    <w:rsid w:val="005A2F92"/>
    <w:rsid w:val="005A31C7"/>
    <w:rsid w:val="005B6A29"/>
    <w:rsid w:val="005E7136"/>
    <w:rsid w:val="005F6568"/>
    <w:rsid w:val="00602797"/>
    <w:rsid w:val="006052AD"/>
    <w:rsid w:val="006144A2"/>
    <w:rsid w:val="006211A7"/>
    <w:rsid w:val="006263D6"/>
    <w:rsid w:val="00633A6D"/>
    <w:rsid w:val="00634693"/>
    <w:rsid w:val="00645B24"/>
    <w:rsid w:val="006613E2"/>
    <w:rsid w:val="0066567E"/>
    <w:rsid w:val="006673BD"/>
    <w:rsid w:val="0068063D"/>
    <w:rsid w:val="00681623"/>
    <w:rsid w:val="00691365"/>
    <w:rsid w:val="006932BB"/>
    <w:rsid w:val="00696DA7"/>
    <w:rsid w:val="00697C00"/>
    <w:rsid w:val="006A3A49"/>
    <w:rsid w:val="006A7344"/>
    <w:rsid w:val="006B019B"/>
    <w:rsid w:val="006C3363"/>
    <w:rsid w:val="006D3F2B"/>
    <w:rsid w:val="006E0B35"/>
    <w:rsid w:val="006E436F"/>
    <w:rsid w:val="006E4611"/>
    <w:rsid w:val="00722069"/>
    <w:rsid w:val="00730666"/>
    <w:rsid w:val="00731F0E"/>
    <w:rsid w:val="007323A5"/>
    <w:rsid w:val="0073766B"/>
    <w:rsid w:val="00743CD4"/>
    <w:rsid w:val="0077122A"/>
    <w:rsid w:val="007763FD"/>
    <w:rsid w:val="00780557"/>
    <w:rsid w:val="00785B18"/>
    <w:rsid w:val="007B29CC"/>
    <w:rsid w:val="007B7903"/>
    <w:rsid w:val="007D07C7"/>
    <w:rsid w:val="007D537D"/>
    <w:rsid w:val="007F4F92"/>
    <w:rsid w:val="007F7485"/>
    <w:rsid w:val="00801B85"/>
    <w:rsid w:val="00804AF0"/>
    <w:rsid w:val="008202F6"/>
    <w:rsid w:val="00820539"/>
    <w:rsid w:val="00826BA7"/>
    <w:rsid w:val="0083264F"/>
    <w:rsid w:val="00843CF8"/>
    <w:rsid w:val="00847D95"/>
    <w:rsid w:val="00856D36"/>
    <w:rsid w:val="00857640"/>
    <w:rsid w:val="008707FD"/>
    <w:rsid w:val="00875B6E"/>
    <w:rsid w:val="00875BF2"/>
    <w:rsid w:val="0088252F"/>
    <w:rsid w:val="008D07FF"/>
    <w:rsid w:val="008D772F"/>
    <w:rsid w:val="008E3260"/>
    <w:rsid w:val="008F715D"/>
    <w:rsid w:val="00914653"/>
    <w:rsid w:val="009179E0"/>
    <w:rsid w:val="00924744"/>
    <w:rsid w:val="00931AE2"/>
    <w:rsid w:val="00943850"/>
    <w:rsid w:val="009476A9"/>
    <w:rsid w:val="00953E6F"/>
    <w:rsid w:val="009603F6"/>
    <w:rsid w:val="00960636"/>
    <w:rsid w:val="00973763"/>
    <w:rsid w:val="00976702"/>
    <w:rsid w:val="00984FEF"/>
    <w:rsid w:val="009963AC"/>
    <w:rsid w:val="0099764C"/>
    <w:rsid w:val="009A0797"/>
    <w:rsid w:val="009A126C"/>
    <w:rsid w:val="009B01F2"/>
    <w:rsid w:val="009B1A99"/>
    <w:rsid w:val="009B6CA6"/>
    <w:rsid w:val="009C1696"/>
    <w:rsid w:val="009C5FC0"/>
    <w:rsid w:val="009C7B22"/>
    <w:rsid w:val="009F4A40"/>
    <w:rsid w:val="00A02409"/>
    <w:rsid w:val="00A3445B"/>
    <w:rsid w:val="00A42D31"/>
    <w:rsid w:val="00A45814"/>
    <w:rsid w:val="00A6062F"/>
    <w:rsid w:val="00A70448"/>
    <w:rsid w:val="00A83DDD"/>
    <w:rsid w:val="00A9463E"/>
    <w:rsid w:val="00AA4FF3"/>
    <w:rsid w:val="00AD372B"/>
    <w:rsid w:val="00AE1B3E"/>
    <w:rsid w:val="00AE787C"/>
    <w:rsid w:val="00B04F7D"/>
    <w:rsid w:val="00B11746"/>
    <w:rsid w:val="00B21FC7"/>
    <w:rsid w:val="00B46966"/>
    <w:rsid w:val="00B576B8"/>
    <w:rsid w:val="00B62D73"/>
    <w:rsid w:val="00B72650"/>
    <w:rsid w:val="00B81681"/>
    <w:rsid w:val="00B8220C"/>
    <w:rsid w:val="00B97703"/>
    <w:rsid w:val="00BA3D66"/>
    <w:rsid w:val="00BA5AAB"/>
    <w:rsid w:val="00BC39E3"/>
    <w:rsid w:val="00BD4142"/>
    <w:rsid w:val="00BD5C1F"/>
    <w:rsid w:val="00BD6114"/>
    <w:rsid w:val="00BE3AC6"/>
    <w:rsid w:val="00BE6B3D"/>
    <w:rsid w:val="00C11E91"/>
    <w:rsid w:val="00C1731F"/>
    <w:rsid w:val="00C339C9"/>
    <w:rsid w:val="00C419DE"/>
    <w:rsid w:val="00C75F85"/>
    <w:rsid w:val="00CB1A03"/>
    <w:rsid w:val="00CB6345"/>
    <w:rsid w:val="00CC4579"/>
    <w:rsid w:val="00CE53FF"/>
    <w:rsid w:val="00CF6087"/>
    <w:rsid w:val="00D21F18"/>
    <w:rsid w:val="00D25DBC"/>
    <w:rsid w:val="00D41420"/>
    <w:rsid w:val="00D52472"/>
    <w:rsid w:val="00D621E6"/>
    <w:rsid w:val="00D75E6D"/>
    <w:rsid w:val="00D84090"/>
    <w:rsid w:val="00DB58A9"/>
    <w:rsid w:val="00DD4E9D"/>
    <w:rsid w:val="00E2241D"/>
    <w:rsid w:val="00E23A4A"/>
    <w:rsid w:val="00E55A46"/>
    <w:rsid w:val="00E614A8"/>
    <w:rsid w:val="00E64634"/>
    <w:rsid w:val="00E80610"/>
    <w:rsid w:val="00EB0ACA"/>
    <w:rsid w:val="00EB4D1F"/>
    <w:rsid w:val="00EF5827"/>
    <w:rsid w:val="00F25496"/>
    <w:rsid w:val="00F260AF"/>
    <w:rsid w:val="00F262DD"/>
    <w:rsid w:val="00F31B67"/>
    <w:rsid w:val="00F663B2"/>
    <w:rsid w:val="00F667CF"/>
    <w:rsid w:val="00F72FA1"/>
    <w:rsid w:val="00F803BE"/>
    <w:rsid w:val="00FE00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2EB3321C-0693-4045-870D-BD522A24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Titre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aliases w:val="H2,h2"/>
    <w:basedOn w:val="Titre1"/>
    <w:next w:val="Normal"/>
    <w:qFormat/>
    <w:rsid w:val="00470DF6"/>
    <w:pPr>
      <w:pBdr>
        <w:top w:val="none" w:sz="0" w:space="0" w:color="auto"/>
      </w:pBdr>
      <w:spacing w:before="180"/>
      <w:outlineLvl w:val="1"/>
    </w:pPr>
    <w:rPr>
      <w:sz w:val="32"/>
    </w:rPr>
  </w:style>
  <w:style w:type="paragraph" w:styleId="Titre3">
    <w:name w:val="heading 3"/>
    <w:aliases w:val="H3,h3"/>
    <w:basedOn w:val="Titre2"/>
    <w:next w:val="Normal"/>
    <w:qFormat/>
    <w:rsid w:val="00470DF6"/>
    <w:pPr>
      <w:spacing w:before="120"/>
      <w:outlineLvl w:val="2"/>
    </w:pPr>
    <w:rPr>
      <w:sz w:val="28"/>
    </w:rPr>
  </w:style>
  <w:style w:type="paragraph" w:styleId="Titre4">
    <w:name w:val="heading 4"/>
    <w:aliases w:val="h4"/>
    <w:basedOn w:val="Titre3"/>
    <w:next w:val="Normal"/>
    <w:qFormat/>
    <w:rsid w:val="00470DF6"/>
    <w:pPr>
      <w:ind w:left="1418" w:hanging="1418"/>
      <w:outlineLvl w:val="3"/>
    </w:pPr>
    <w:rPr>
      <w:sz w:val="24"/>
    </w:rPr>
  </w:style>
  <w:style w:type="paragraph" w:styleId="Titre5">
    <w:name w:val="heading 5"/>
    <w:aliases w:val="h5"/>
    <w:basedOn w:val="Titre4"/>
    <w:next w:val="Normal"/>
    <w:qFormat/>
    <w:rsid w:val="00470DF6"/>
    <w:pPr>
      <w:ind w:left="1701" w:hanging="1701"/>
      <w:outlineLvl w:val="4"/>
    </w:pPr>
    <w:rPr>
      <w:sz w:val="22"/>
    </w:rPr>
  </w:style>
  <w:style w:type="paragraph" w:styleId="Titre6">
    <w:name w:val="heading 6"/>
    <w:aliases w:val="h6"/>
    <w:basedOn w:val="H6"/>
    <w:next w:val="Normal"/>
    <w:qFormat/>
    <w:rsid w:val="00470DF6"/>
    <w:pPr>
      <w:outlineLvl w:val="5"/>
    </w:pPr>
  </w:style>
  <w:style w:type="paragraph" w:styleId="Titre7">
    <w:name w:val="heading 7"/>
    <w:basedOn w:val="H6"/>
    <w:next w:val="Normal"/>
    <w:qFormat/>
    <w:rsid w:val="00470DF6"/>
    <w:pPr>
      <w:outlineLvl w:val="6"/>
    </w:pPr>
  </w:style>
  <w:style w:type="paragraph" w:styleId="Titre8">
    <w:name w:val="heading 8"/>
    <w:basedOn w:val="Titre1"/>
    <w:next w:val="Normal"/>
    <w:qFormat/>
    <w:rsid w:val="00470DF6"/>
    <w:pPr>
      <w:ind w:left="0" w:firstLine="0"/>
      <w:outlineLvl w:val="7"/>
    </w:pPr>
  </w:style>
  <w:style w:type="paragraph" w:styleId="Titre9">
    <w:name w:val="heading 9"/>
    <w:basedOn w:val="Titre8"/>
    <w:next w:val="Normal"/>
    <w:qFormat/>
    <w:rsid w:val="00470DF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470DF6"/>
    <w:pPr>
      <w:widowControl w:val="0"/>
      <w:overflowPunct w:val="0"/>
      <w:autoSpaceDE w:val="0"/>
      <w:autoSpaceDN w:val="0"/>
      <w:adjustRightInd w:val="0"/>
      <w:textAlignment w:val="baseline"/>
    </w:pPr>
    <w:rPr>
      <w:rFonts w:ascii="Arial" w:hAnsi="Arial"/>
      <w:b/>
      <w:sz w:val="18"/>
    </w:rPr>
  </w:style>
  <w:style w:type="paragraph" w:styleId="Pieddepage">
    <w:name w:val="footer"/>
    <w:basedOn w:val="En-tte"/>
    <w:semiHidden/>
    <w:rsid w:val="00470DF6"/>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link w:val="B1Char"/>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rPr>
  </w:style>
  <w:style w:type="character" w:customStyle="1" w:styleId="En-tteCar">
    <w:name w:val="En-tête Car"/>
    <w:link w:val="En-tte"/>
    <w:rsid w:val="004E3939"/>
    <w:rPr>
      <w:rFonts w:ascii="Arial" w:hAnsi="Arial"/>
      <w:b/>
      <w:sz w:val="18"/>
    </w:rPr>
  </w:style>
  <w:style w:type="paragraph" w:styleId="TM8">
    <w:name w:val="toc 8"/>
    <w:basedOn w:val="TM1"/>
    <w:semiHidden/>
    <w:rsid w:val="00470DF6"/>
    <w:pPr>
      <w:spacing w:before="180"/>
      <w:ind w:left="2693" w:hanging="2693"/>
    </w:pPr>
    <w:rPr>
      <w:b/>
    </w:rPr>
  </w:style>
  <w:style w:type="paragraph" w:styleId="TM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470DF6"/>
    <w:pPr>
      <w:ind w:left="1701" w:hanging="1701"/>
    </w:pPr>
  </w:style>
  <w:style w:type="paragraph" w:styleId="TM4">
    <w:name w:val="toc 4"/>
    <w:basedOn w:val="TM3"/>
    <w:semiHidden/>
    <w:rsid w:val="00470DF6"/>
    <w:pPr>
      <w:ind w:left="1418" w:hanging="1418"/>
    </w:pPr>
  </w:style>
  <w:style w:type="paragraph" w:styleId="TM3">
    <w:name w:val="toc 3"/>
    <w:basedOn w:val="TM2"/>
    <w:semiHidden/>
    <w:rsid w:val="00470DF6"/>
    <w:pPr>
      <w:ind w:left="1134" w:hanging="1134"/>
    </w:pPr>
  </w:style>
  <w:style w:type="paragraph" w:styleId="TM2">
    <w:name w:val="toc 2"/>
    <w:basedOn w:val="TM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470DF6"/>
    <w:pPr>
      <w:outlineLvl w:val="9"/>
    </w:pPr>
  </w:style>
  <w:style w:type="paragraph" w:styleId="Listenumros2">
    <w:name w:val="List Number 2"/>
    <w:basedOn w:val="Listenumros"/>
    <w:semiHidden/>
    <w:rsid w:val="00470DF6"/>
    <w:pPr>
      <w:ind w:left="851"/>
    </w:pPr>
  </w:style>
  <w:style w:type="character" w:styleId="Appelnotedebasdep">
    <w:name w:val="footnote reference"/>
    <w:basedOn w:val="Policepardfaut"/>
    <w:semiHidden/>
    <w:rsid w:val="00470DF6"/>
    <w:rPr>
      <w:b/>
      <w:position w:val="6"/>
      <w:sz w:val="16"/>
    </w:rPr>
  </w:style>
  <w:style w:type="paragraph" w:styleId="Notedebasdepage">
    <w:name w:val="footnote text"/>
    <w:basedOn w:val="Normal"/>
    <w:link w:val="NotedebasdepageCar"/>
    <w:semiHidden/>
    <w:rsid w:val="00470DF6"/>
    <w:pPr>
      <w:keepLines/>
      <w:spacing w:after="0"/>
      <w:ind w:left="454" w:hanging="454"/>
    </w:pPr>
    <w:rPr>
      <w:sz w:val="16"/>
    </w:rPr>
  </w:style>
  <w:style w:type="character" w:customStyle="1" w:styleId="NotedebasdepageCar">
    <w:name w:val="Note de bas de page Car"/>
    <w:link w:val="Notedebasdepage"/>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M9">
    <w:name w:val="toc 9"/>
    <w:basedOn w:val="TM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M6">
    <w:name w:val="toc 6"/>
    <w:basedOn w:val="TM5"/>
    <w:next w:val="Normal"/>
    <w:semiHidden/>
    <w:rsid w:val="00470DF6"/>
    <w:pPr>
      <w:ind w:left="1985" w:hanging="1985"/>
    </w:pPr>
  </w:style>
  <w:style w:type="paragraph" w:styleId="TM7">
    <w:name w:val="toc 7"/>
    <w:basedOn w:val="TM6"/>
    <w:next w:val="Normal"/>
    <w:semiHidden/>
    <w:rsid w:val="00470DF6"/>
    <w:pPr>
      <w:ind w:left="2268" w:hanging="2268"/>
    </w:pPr>
  </w:style>
  <w:style w:type="paragraph" w:styleId="Listepuces2">
    <w:name w:val="List Bullet 2"/>
    <w:basedOn w:val="Listepuces"/>
    <w:semiHidden/>
    <w:rsid w:val="00470DF6"/>
    <w:pPr>
      <w:ind w:left="851"/>
    </w:pPr>
  </w:style>
  <w:style w:type="paragraph" w:styleId="Listepuces3">
    <w:name w:val="List Bullet 3"/>
    <w:basedOn w:val="Listepuces2"/>
    <w:semiHidden/>
    <w:rsid w:val="00470DF6"/>
    <w:pPr>
      <w:ind w:left="1135"/>
    </w:pPr>
  </w:style>
  <w:style w:type="paragraph" w:styleId="Listenumros">
    <w:name w:val="List Number"/>
    <w:basedOn w:val="Liste"/>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Titre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Normal"/>
    <w:semiHidden/>
    <w:rsid w:val="00470DF6"/>
    <w:pPr>
      <w:ind w:left="568" w:hanging="284"/>
    </w:pPr>
  </w:style>
  <w:style w:type="paragraph" w:styleId="Listepuces">
    <w:name w:val="List Bullet"/>
    <w:basedOn w:val="Liste"/>
    <w:semiHidden/>
    <w:rsid w:val="00470DF6"/>
  </w:style>
  <w:style w:type="paragraph" w:styleId="Listepuces4">
    <w:name w:val="List Bullet 4"/>
    <w:basedOn w:val="Listepuces3"/>
    <w:semiHidden/>
    <w:rsid w:val="00470DF6"/>
    <w:pPr>
      <w:ind w:left="1418"/>
    </w:pPr>
  </w:style>
  <w:style w:type="paragraph" w:styleId="Listepuces5">
    <w:name w:val="List Bullet 5"/>
    <w:basedOn w:val="Listepuces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ie">
    <w:name w:val="Bibliography"/>
    <w:basedOn w:val="Normal"/>
    <w:next w:val="Normal"/>
    <w:uiPriority w:val="37"/>
    <w:semiHidden/>
    <w:unhideWhenUsed/>
    <w:rsid w:val="00470DF6"/>
  </w:style>
  <w:style w:type="paragraph" w:styleId="Normalcentr">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uiPriority w:val="99"/>
    <w:semiHidden/>
    <w:unhideWhenUsed/>
    <w:rsid w:val="00470DF6"/>
    <w:pPr>
      <w:spacing w:after="120" w:line="480" w:lineRule="auto"/>
    </w:pPr>
  </w:style>
  <w:style w:type="character" w:customStyle="1" w:styleId="Corpsdetexte2Car">
    <w:name w:val="Corps de texte 2 Car"/>
    <w:basedOn w:val="Policepardfaut"/>
    <w:link w:val="Corpsdetexte2"/>
    <w:uiPriority w:val="99"/>
    <w:semiHidden/>
    <w:rsid w:val="00470DF6"/>
  </w:style>
  <w:style w:type="paragraph" w:styleId="Corpsdetexte3">
    <w:name w:val="Body Text 3"/>
    <w:basedOn w:val="Normal"/>
    <w:link w:val="Corpsdetexte3Car"/>
    <w:uiPriority w:val="99"/>
    <w:semiHidden/>
    <w:unhideWhenUsed/>
    <w:rsid w:val="00470DF6"/>
    <w:pPr>
      <w:spacing w:after="120"/>
    </w:pPr>
    <w:rPr>
      <w:sz w:val="16"/>
      <w:szCs w:val="16"/>
    </w:rPr>
  </w:style>
  <w:style w:type="character" w:customStyle="1" w:styleId="Corpsdetexte3Car">
    <w:name w:val="Corps de texte 3 Car"/>
    <w:basedOn w:val="Policepardfaut"/>
    <w:link w:val="Corpsdetexte3"/>
    <w:uiPriority w:val="99"/>
    <w:semiHidden/>
    <w:rsid w:val="00470DF6"/>
    <w:rPr>
      <w:sz w:val="16"/>
      <w:szCs w:val="16"/>
    </w:rPr>
  </w:style>
  <w:style w:type="paragraph" w:styleId="Retrait1religne">
    <w:name w:val="Body Text First Indent"/>
    <w:basedOn w:val="Corpsdetexte"/>
    <w:link w:val="Retrait1religneCar"/>
    <w:uiPriority w:val="99"/>
    <w:semiHidden/>
    <w:unhideWhenUsed/>
    <w:rsid w:val="00470DF6"/>
    <w:pPr>
      <w:ind w:firstLine="360"/>
    </w:pPr>
    <w:rPr>
      <w:rFonts w:ascii="Times New Roman" w:hAnsi="Times New Roman" w:cs="Times New Roman"/>
      <w:color w:val="auto"/>
    </w:rPr>
  </w:style>
  <w:style w:type="character" w:customStyle="1" w:styleId="CorpsdetexteCar">
    <w:name w:val="Corps de texte Car"/>
    <w:basedOn w:val="Policepardfaut"/>
    <w:link w:val="Corpsdetexte"/>
    <w:semiHidden/>
    <w:rsid w:val="00470DF6"/>
    <w:rPr>
      <w:rFonts w:ascii="Arial" w:hAnsi="Arial" w:cs="Arial"/>
      <w:color w:val="FF0000"/>
    </w:rPr>
  </w:style>
  <w:style w:type="character" w:customStyle="1" w:styleId="Retrait1religneCar">
    <w:name w:val="Retrait 1re ligne Car"/>
    <w:basedOn w:val="CorpsdetexteCar"/>
    <w:link w:val="Retrait1religne"/>
    <w:uiPriority w:val="99"/>
    <w:semiHidden/>
    <w:rsid w:val="00470DF6"/>
    <w:rPr>
      <w:rFonts w:ascii="Arial" w:hAnsi="Arial" w:cs="Arial"/>
      <w:color w:val="FF0000"/>
    </w:rPr>
  </w:style>
  <w:style w:type="paragraph" w:styleId="Retraitcorpsdetexte">
    <w:name w:val="Body Text Indent"/>
    <w:basedOn w:val="Normal"/>
    <w:link w:val="RetraitcorpsdetexteCar"/>
    <w:uiPriority w:val="99"/>
    <w:semiHidden/>
    <w:unhideWhenUsed/>
    <w:rsid w:val="00470DF6"/>
    <w:pPr>
      <w:spacing w:after="120"/>
      <w:ind w:left="283"/>
    </w:pPr>
  </w:style>
  <w:style w:type="character" w:customStyle="1" w:styleId="RetraitcorpsdetexteCar">
    <w:name w:val="Retrait corps de texte Car"/>
    <w:basedOn w:val="Policepardfaut"/>
    <w:link w:val="Retraitcorpsdetexte"/>
    <w:uiPriority w:val="99"/>
    <w:semiHidden/>
    <w:rsid w:val="00470DF6"/>
  </w:style>
  <w:style w:type="paragraph" w:styleId="Retraitcorpset1relig">
    <w:name w:val="Body Text First Indent 2"/>
    <w:basedOn w:val="Retraitcorpsdetexte"/>
    <w:link w:val="Retraitcorpset1religCar"/>
    <w:uiPriority w:val="99"/>
    <w:semiHidden/>
    <w:unhideWhenUsed/>
    <w:rsid w:val="00470DF6"/>
    <w:pPr>
      <w:spacing w:after="180"/>
      <w:ind w:left="360" w:firstLine="360"/>
    </w:pPr>
  </w:style>
  <w:style w:type="character" w:customStyle="1" w:styleId="Retraitcorpset1religCar">
    <w:name w:val="Retrait corps et 1re lig. Car"/>
    <w:basedOn w:val="RetraitcorpsdetexteCar"/>
    <w:link w:val="Retraitcorpset1relig"/>
    <w:uiPriority w:val="99"/>
    <w:semiHidden/>
    <w:rsid w:val="00470DF6"/>
  </w:style>
  <w:style w:type="paragraph" w:styleId="Retraitcorpsdetexte2">
    <w:name w:val="Body Text Indent 2"/>
    <w:basedOn w:val="Normal"/>
    <w:link w:val="Retraitcorpsdetexte2Car"/>
    <w:uiPriority w:val="99"/>
    <w:semiHidden/>
    <w:unhideWhenUsed/>
    <w:rsid w:val="00470DF6"/>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70DF6"/>
  </w:style>
  <w:style w:type="paragraph" w:styleId="Retraitcorpsdetexte3">
    <w:name w:val="Body Text Indent 3"/>
    <w:basedOn w:val="Normal"/>
    <w:link w:val="Retraitcorpsdetexte3Car"/>
    <w:uiPriority w:val="99"/>
    <w:semiHidden/>
    <w:unhideWhenUsed/>
    <w:rsid w:val="00470DF6"/>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470DF6"/>
    <w:rPr>
      <w:sz w:val="16"/>
      <w:szCs w:val="16"/>
    </w:rPr>
  </w:style>
  <w:style w:type="paragraph" w:styleId="Lgende">
    <w:name w:val="caption"/>
    <w:basedOn w:val="Normal"/>
    <w:next w:val="Normal"/>
    <w:uiPriority w:val="35"/>
    <w:semiHidden/>
    <w:unhideWhenUsed/>
    <w:qFormat/>
    <w:rsid w:val="00470DF6"/>
    <w:pPr>
      <w:spacing w:after="200"/>
    </w:pPr>
    <w:rPr>
      <w:i/>
      <w:iCs/>
      <w:color w:val="44546A" w:themeColor="text2"/>
      <w:sz w:val="18"/>
      <w:szCs w:val="18"/>
    </w:rPr>
  </w:style>
  <w:style w:type="paragraph" w:styleId="Formuledepolitesse">
    <w:name w:val="Closing"/>
    <w:basedOn w:val="Normal"/>
    <w:link w:val="FormuledepolitesseCar"/>
    <w:uiPriority w:val="99"/>
    <w:semiHidden/>
    <w:unhideWhenUsed/>
    <w:rsid w:val="00470DF6"/>
    <w:pPr>
      <w:spacing w:after="0"/>
      <w:ind w:left="4252"/>
    </w:pPr>
  </w:style>
  <w:style w:type="character" w:customStyle="1" w:styleId="FormuledepolitesseCar">
    <w:name w:val="Formule de politesse Car"/>
    <w:basedOn w:val="Policepardfaut"/>
    <w:link w:val="Formuledepolitesse"/>
    <w:uiPriority w:val="99"/>
    <w:semiHidden/>
    <w:rsid w:val="00470DF6"/>
  </w:style>
  <w:style w:type="paragraph" w:styleId="Objetducommentaire">
    <w:name w:val="annotation subject"/>
    <w:basedOn w:val="Commentaire"/>
    <w:next w:val="Commentaire"/>
    <w:link w:val="ObjetducommentaireC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470DF6"/>
    <w:rPr>
      <w:rFonts w:ascii="Arial" w:hAnsi="Arial"/>
    </w:rPr>
  </w:style>
  <w:style w:type="character" w:customStyle="1" w:styleId="ObjetducommentaireCar">
    <w:name w:val="Objet du commentaire Car"/>
    <w:basedOn w:val="CommentaireCar"/>
    <w:link w:val="Objetducommentaire"/>
    <w:uiPriority w:val="99"/>
    <w:semiHidden/>
    <w:rsid w:val="00470DF6"/>
    <w:rPr>
      <w:rFonts w:ascii="Arial" w:hAnsi="Arial"/>
      <w:b/>
      <w:bCs/>
    </w:rPr>
  </w:style>
  <w:style w:type="paragraph" w:styleId="Date">
    <w:name w:val="Date"/>
    <w:basedOn w:val="Normal"/>
    <w:next w:val="Normal"/>
    <w:link w:val="DateCar"/>
    <w:uiPriority w:val="99"/>
    <w:semiHidden/>
    <w:unhideWhenUsed/>
    <w:rsid w:val="00470DF6"/>
  </w:style>
  <w:style w:type="character" w:customStyle="1" w:styleId="DateCar">
    <w:name w:val="Date Car"/>
    <w:basedOn w:val="Policepardfaut"/>
    <w:link w:val="Date"/>
    <w:uiPriority w:val="99"/>
    <w:semiHidden/>
    <w:rsid w:val="00470DF6"/>
  </w:style>
  <w:style w:type="paragraph" w:styleId="Explorateurdedocuments">
    <w:name w:val="Document Map"/>
    <w:basedOn w:val="Normal"/>
    <w:link w:val="ExplorateurdedocumentsCar"/>
    <w:uiPriority w:val="99"/>
    <w:semiHidden/>
    <w:unhideWhenUsed/>
    <w:rsid w:val="00470DF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uiPriority w:val="99"/>
    <w:semiHidden/>
    <w:rsid w:val="00470DF6"/>
    <w:rPr>
      <w:rFonts w:ascii="Segoe UI" w:hAnsi="Segoe UI" w:cs="Segoe UI"/>
      <w:sz w:val="16"/>
      <w:szCs w:val="16"/>
    </w:rPr>
  </w:style>
  <w:style w:type="paragraph" w:styleId="Signaturelectronique">
    <w:name w:val="E-mail Signature"/>
    <w:basedOn w:val="Normal"/>
    <w:link w:val="SignaturelectroniqueCar"/>
    <w:uiPriority w:val="99"/>
    <w:semiHidden/>
    <w:unhideWhenUsed/>
    <w:rsid w:val="00470DF6"/>
    <w:pPr>
      <w:spacing w:after="0"/>
    </w:pPr>
  </w:style>
  <w:style w:type="character" w:customStyle="1" w:styleId="SignaturelectroniqueCar">
    <w:name w:val="Signature électronique Car"/>
    <w:basedOn w:val="Policepardfaut"/>
    <w:link w:val="Signaturelectronique"/>
    <w:uiPriority w:val="99"/>
    <w:semiHidden/>
    <w:rsid w:val="00470DF6"/>
  </w:style>
  <w:style w:type="paragraph" w:styleId="Notedefin">
    <w:name w:val="endnote text"/>
    <w:basedOn w:val="Normal"/>
    <w:link w:val="NotedefinCar"/>
    <w:uiPriority w:val="99"/>
    <w:semiHidden/>
    <w:unhideWhenUsed/>
    <w:rsid w:val="00470DF6"/>
    <w:pPr>
      <w:spacing w:after="0"/>
    </w:pPr>
  </w:style>
  <w:style w:type="character" w:customStyle="1" w:styleId="NotedefinCar">
    <w:name w:val="Note de fin Car"/>
    <w:basedOn w:val="Policepardfaut"/>
    <w:link w:val="Notedefin"/>
    <w:uiPriority w:val="99"/>
    <w:semiHidden/>
    <w:rsid w:val="00470DF6"/>
  </w:style>
  <w:style w:type="paragraph" w:styleId="Adressedestinataire">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AdresseHTML">
    <w:name w:val="HTML Address"/>
    <w:basedOn w:val="Normal"/>
    <w:link w:val="AdresseHTMLCar"/>
    <w:uiPriority w:val="99"/>
    <w:semiHidden/>
    <w:unhideWhenUsed/>
    <w:rsid w:val="00470DF6"/>
    <w:pPr>
      <w:spacing w:after="0"/>
    </w:pPr>
    <w:rPr>
      <w:i/>
      <w:iCs/>
    </w:rPr>
  </w:style>
  <w:style w:type="character" w:customStyle="1" w:styleId="AdresseHTMLCar">
    <w:name w:val="Adresse HTML Car"/>
    <w:basedOn w:val="Policepardfaut"/>
    <w:link w:val="AdresseHTML"/>
    <w:uiPriority w:val="99"/>
    <w:semiHidden/>
    <w:rsid w:val="00470DF6"/>
    <w:rPr>
      <w:i/>
      <w:iCs/>
    </w:rPr>
  </w:style>
  <w:style w:type="paragraph" w:styleId="PrformatHTML">
    <w:name w:val="HTML Preformatted"/>
    <w:basedOn w:val="Normal"/>
    <w:link w:val="PrformatHTMLCar"/>
    <w:uiPriority w:val="99"/>
    <w:semiHidden/>
    <w:unhideWhenUsed/>
    <w:rsid w:val="00470DF6"/>
    <w:pPr>
      <w:spacing w:after="0"/>
    </w:pPr>
    <w:rPr>
      <w:rFonts w:ascii="Consolas" w:hAnsi="Consolas"/>
    </w:rPr>
  </w:style>
  <w:style w:type="character" w:customStyle="1" w:styleId="PrformatHTMLCar">
    <w:name w:val="Préformaté HTML Car"/>
    <w:basedOn w:val="Policepardfaut"/>
    <w:link w:val="PrformatHTML"/>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Titreindex">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470DF6"/>
    <w:rPr>
      <w:i/>
      <w:iCs/>
      <w:color w:val="4472C4" w:themeColor="accent1"/>
    </w:rPr>
  </w:style>
  <w:style w:type="paragraph" w:styleId="Listecontinue">
    <w:name w:val="List Continue"/>
    <w:basedOn w:val="Normal"/>
    <w:uiPriority w:val="99"/>
    <w:semiHidden/>
    <w:unhideWhenUsed/>
    <w:rsid w:val="00470DF6"/>
    <w:pPr>
      <w:spacing w:after="120"/>
      <w:ind w:left="283"/>
      <w:contextualSpacing/>
    </w:pPr>
  </w:style>
  <w:style w:type="paragraph" w:styleId="Listecontinue2">
    <w:name w:val="List Continue 2"/>
    <w:basedOn w:val="Normal"/>
    <w:uiPriority w:val="99"/>
    <w:semiHidden/>
    <w:unhideWhenUsed/>
    <w:rsid w:val="00470DF6"/>
    <w:pPr>
      <w:spacing w:after="120"/>
      <w:ind w:left="566"/>
      <w:contextualSpacing/>
    </w:pPr>
  </w:style>
  <w:style w:type="paragraph" w:styleId="Listecontinue3">
    <w:name w:val="List Continue 3"/>
    <w:basedOn w:val="Normal"/>
    <w:uiPriority w:val="99"/>
    <w:semiHidden/>
    <w:unhideWhenUsed/>
    <w:rsid w:val="00470DF6"/>
    <w:pPr>
      <w:spacing w:after="120"/>
      <w:ind w:left="849"/>
      <w:contextualSpacing/>
    </w:pPr>
  </w:style>
  <w:style w:type="paragraph" w:styleId="Listecontinue4">
    <w:name w:val="List Continue 4"/>
    <w:basedOn w:val="Normal"/>
    <w:uiPriority w:val="99"/>
    <w:semiHidden/>
    <w:unhideWhenUsed/>
    <w:rsid w:val="00470DF6"/>
    <w:pPr>
      <w:spacing w:after="120"/>
      <w:ind w:left="1132"/>
      <w:contextualSpacing/>
    </w:pPr>
  </w:style>
  <w:style w:type="paragraph" w:styleId="Listecontinue5">
    <w:name w:val="List Continue 5"/>
    <w:basedOn w:val="Normal"/>
    <w:uiPriority w:val="99"/>
    <w:semiHidden/>
    <w:unhideWhenUsed/>
    <w:rsid w:val="00470DF6"/>
    <w:pPr>
      <w:spacing w:after="120"/>
      <w:ind w:left="1415"/>
      <w:contextualSpacing/>
    </w:pPr>
  </w:style>
  <w:style w:type="paragraph" w:styleId="Listenumros3">
    <w:name w:val="List Number 3"/>
    <w:basedOn w:val="Normal"/>
    <w:uiPriority w:val="99"/>
    <w:semiHidden/>
    <w:unhideWhenUsed/>
    <w:rsid w:val="00470DF6"/>
    <w:pPr>
      <w:numPr>
        <w:numId w:val="5"/>
      </w:numPr>
      <w:contextualSpacing/>
    </w:pPr>
  </w:style>
  <w:style w:type="paragraph" w:styleId="Listenumros4">
    <w:name w:val="List Number 4"/>
    <w:basedOn w:val="Normal"/>
    <w:uiPriority w:val="99"/>
    <w:semiHidden/>
    <w:unhideWhenUsed/>
    <w:rsid w:val="00470DF6"/>
    <w:pPr>
      <w:numPr>
        <w:numId w:val="6"/>
      </w:numPr>
      <w:contextualSpacing/>
    </w:pPr>
  </w:style>
  <w:style w:type="paragraph" w:styleId="Listenumros5">
    <w:name w:val="List Number 5"/>
    <w:basedOn w:val="Normal"/>
    <w:uiPriority w:val="99"/>
    <w:semiHidden/>
    <w:unhideWhenUsed/>
    <w:rsid w:val="00470DF6"/>
    <w:pPr>
      <w:numPr>
        <w:numId w:val="7"/>
      </w:numPr>
      <w:contextualSpacing/>
    </w:pPr>
  </w:style>
  <w:style w:type="paragraph" w:styleId="Paragraphedeliste">
    <w:name w:val="List Paragraph"/>
    <w:basedOn w:val="Normal"/>
    <w:uiPriority w:val="34"/>
    <w:qFormat/>
    <w:rsid w:val="00470DF6"/>
    <w:pPr>
      <w:ind w:left="720"/>
      <w:contextualSpacing/>
    </w:pPr>
  </w:style>
  <w:style w:type="paragraph" w:styleId="Textedemacro">
    <w:name w:val="macro"/>
    <w:link w:val="TextedemacroC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uiPriority w:val="99"/>
    <w:semiHidden/>
    <w:rsid w:val="00470DF6"/>
    <w:rPr>
      <w:rFonts w:ascii="Consolas" w:hAnsi="Consolas"/>
    </w:rPr>
  </w:style>
  <w:style w:type="paragraph" w:styleId="En-ttedemessage">
    <w:name w:val="Message Header"/>
    <w:basedOn w:val="Normal"/>
    <w:link w:val="En-ttedemessageC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470DF6"/>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Retraitnormal">
    <w:name w:val="Normal Indent"/>
    <w:basedOn w:val="Normal"/>
    <w:uiPriority w:val="99"/>
    <w:semiHidden/>
    <w:unhideWhenUsed/>
    <w:rsid w:val="00470DF6"/>
    <w:pPr>
      <w:ind w:left="720"/>
    </w:pPr>
  </w:style>
  <w:style w:type="paragraph" w:styleId="Titredenote">
    <w:name w:val="Note Heading"/>
    <w:basedOn w:val="Normal"/>
    <w:next w:val="Normal"/>
    <w:link w:val="TitredenoteCar"/>
    <w:uiPriority w:val="99"/>
    <w:semiHidden/>
    <w:unhideWhenUsed/>
    <w:rsid w:val="00470DF6"/>
    <w:pPr>
      <w:spacing w:after="0"/>
    </w:pPr>
  </w:style>
  <w:style w:type="character" w:customStyle="1" w:styleId="TitredenoteCar">
    <w:name w:val="Titre de note Car"/>
    <w:basedOn w:val="Policepardfaut"/>
    <w:link w:val="Titredenote"/>
    <w:uiPriority w:val="99"/>
    <w:semiHidden/>
    <w:rsid w:val="00470DF6"/>
  </w:style>
  <w:style w:type="paragraph" w:styleId="Textebrut">
    <w:name w:val="Plain Text"/>
    <w:basedOn w:val="Normal"/>
    <w:link w:val="TextebrutCar"/>
    <w:uiPriority w:val="99"/>
    <w:semiHidden/>
    <w:unhideWhenUsed/>
    <w:rsid w:val="00470DF6"/>
    <w:pPr>
      <w:spacing w:after="0"/>
    </w:pPr>
    <w:rPr>
      <w:rFonts w:ascii="Consolas" w:hAnsi="Consolas"/>
      <w:sz w:val="21"/>
      <w:szCs w:val="21"/>
    </w:rPr>
  </w:style>
  <w:style w:type="character" w:customStyle="1" w:styleId="TextebrutCar">
    <w:name w:val="Texte brut Car"/>
    <w:basedOn w:val="Policepardfaut"/>
    <w:link w:val="Textebrut"/>
    <w:uiPriority w:val="99"/>
    <w:semiHidden/>
    <w:rsid w:val="00470DF6"/>
    <w:rPr>
      <w:rFonts w:ascii="Consolas" w:hAnsi="Consolas"/>
      <w:sz w:val="21"/>
      <w:szCs w:val="21"/>
    </w:rPr>
  </w:style>
  <w:style w:type="paragraph" w:styleId="Citation">
    <w:name w:val="Quote"/>
    <w:basedOn w:val="Normal"/>
    <w:next w:val="Normal"/>
    <w:link w:val="CitationCar"/>
    <w:uiPriority w:val="29"/>
    <w:qFormat/>
    <w:rsid w:val="00470DF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470DF6"/>
    <w:rPr>
      <w:i/>
      <w:iCs/>
      <w:color w:val="404040" w:themeColor="text1" w:themeTint="BF"/>
    </w:rPr>
  </w:style>
  <w:style w:type="paragraph" w:styleId="Salutations">
    <w:name w:val="Salutation"/>
    <w:basedOn w:val="Normal"/>
    <w:next w:val="Normal"/>
    <w:link w:val="SalutationsCar"/>
    <w:uiPriority w:val="99"/>
    <w:semiHidden/>
    <w:unhideWhenUsed/>
    <w:rsid w:val="00470DF6"/>
  </w:style>
  <w:style w:type="character" w:customStyle="1" w:styleId="SalutationsCar">
    <w:name w:val="Salutations Car"/>
    <w:basedOn w:val="Policepardfaut"/>
    <w:link w:val="Salutations"/>
    <w:uiPriority w:val="99"/>
    <w:semiHidden/>
    <w:rsid w:val="00470DF6"/>
  </w:style>
  <w:style w:type="paragraph" w:styleId="Signature">
    <w:name w:val="Signature"/>
    <w:basedOn w:val="Normal"/>
    <w:link w:val="SignatureCar"/>
    <w:uiPriority w:val="99"/>
    <w:semiHidden/>
    <w:unhideWhenUsed/>
    <w:rsid w:val="00470DF6"/>
    <w:pPr>
      <w:spacing w:after="0"/>
      <w:ind w:left="4252"/>
    </w:pPr>
  </w:style>
  <w:style w:type="character" w:customStyle="1" w:styleId="SignatureCar">
    <w:name w:val="Signature Car"/>
    <w:basedOn w:val="Policepardfaut"/>
    <w:link w:val="Signature"/>
    <w:uiPriority w:val="99"/>
    <w:semiHidden/>
    <w:rsid w:val="00470DF6"/>
  </w:style>
  <w:style w:type="paragraph" w:styleId="Sous-titre">
    <w:name w:val="Subtitle"/>
    <w:basedOn w:val="Normal"/>
    <w:next w:val="Normal"/>
    <w:link w:val="Sous-titreC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470DF6"/>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uiPriority w:val="99"/>
    <w:semiHidden/>
    <w:unhideWhenUsed/>
    <w:rsid w:val="00470DF6"/>
    <w:pPr>
      <w:spacing w:after="0"/>
      <w:ind w:left="200" w:hanging="200"/>
    </w:pPr>
  </w:style>
  <w:style w:type="paragraph" w:styleId="Tabledesillustrations">
    <w:name w:val="table of figures"/>
    <w:basedOn w:val="Normal"/>
    <w:next w:val="Normal"/>
    <w:uiPriority w:val="99"/>
    <w:semiHidden/>
    <w:unhideWhenUsed/>
    <w:rsid w:val="00470DF6"/>
    <w:pPr>
      <w:spacing w:after="0"/>
    </w:pPr>
  </w:style>
  <w:style w:type="paragraph" w:styleId="Titre">
    <w:name w:val="Title"/>
    <w:basedOn w:val="Normal"/>
    <w:next w:val="Normal"/>
    <w:link w:val="TitreC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70DF6"/>
    <w:rPr>
      <w:rFonts w:asciiTheme="majorHAnsi" w:eastAsiaTheme="majorEastAsia" w:hAnsiTheme="majorHAnsi" w:cstheme="majorBidi"/>
      <w:spacing w:val="-10"/>
      <w:kern w:val="28"/>
      <w:sz w:val="56"/>
      <w:szCs w:val="56"/>
    </w:rPr>
  </w:style>
  <w:style w:type="paragraph" w:styleId="TitreTR">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6A3A49"/>
  </w:style>
  <w:style w:type="character" w:customStyle="1" w:styleId="B1Char">
    <w:name w:val="B1 Char"/>
    <w:link w:val="B1"/>
    <w:qFormat/>
    <w:locked/>
    <w:rsid w:val="0077122A"/>
  </w:style>
  <w:style w:type="character" w:styleId="Mentionnonrsolue">
    <w:name w:val="Unresolved Mention"/>
    <w:basedOn w:val="Policepardfaut"/>
    <w:uiPriority w:val="99"/>
    <w:semiHidden/>
    <w:unhideWhenUsed/>
    <w:rsid w:val="004711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7782">
      <w:bodyDiv w:val="1"/>
      <w:marLeft w:val="0"/>
      <w:marRight w:val="0"/>
      <w:marTop w:val="0"/>
      <w:marBottom w:val="0"/>
      <w:divBdr>
        <w:top w:val="none" w:sz="0" w:space="0" w:color="auto"/>
        <w:left w:val="none" w:sz="0" w:space="0" w:color="auto"/>
        <w:bottom w:val="none" w:sz="0" w:space="0" w:color="auto"/>
        <w:right w:val="none" w:sz="0" w:space="0" w:color="auto"/>
      </w:divBdr>
    </w:div>
    <w:div w:id="529148691">
      <w:bodyDiv w:val="1"/>
      <w:marLeft w:val="0"/>
      <w:marRight w:val="0"/>
      <w:marTop w:val="0"/>
      <w:marBottom w:val="0"/>
      <w:divBdr>
        <w:top w:val="none" w:sz="0" w:space="0" w:color="auto"/>
        <w:left w:val="none" w:sz="0" w:space="0" w:color="auto"/>
        <w:bottom w:val="none" w:sz="0" w:space="0" w:color="auto"/>
        <w:right w:val="none" w:sz="0" w:space="0" w:color="auto"/>
      </w:divBdr>
    </w:div>
    <w:div w:id="538393159">
      <w:bodyDiv w:val="1"/>
      <w:marLeft w:val="0"/>
      <w:marRight w:val="0"/>
      <w:marTop w:val="0"/>
      <w:marBottom w:val="0"/>
      <w:divBdr>
        <w:top w:val="none" w:sz="0" w:space="0" w:color="auto"/>
        <w:left w:val="none" w:sz="0" w:space="0" w:color="auto"/>
        <w:bottom w:val="none" w:sz="0" w:space="0" w:color="auto"/>
        <w:right w:val="none" w:sz="0" w:space="0" w:color="auto"/>
      </w:divBdr>
    </w:div>
    <w:div w:id="852836326">
      <w:bodyDiv w:val="1"/>
      <w:marLeft w:val="0"/>
      <w:marRight w:val="0"/>
      <w:marTop w:val="0"/>
      <w:marBottom w:val="0"/>
      <w:divBdr>
        <w:top w:val="none" w:sz="0" w:space="0" w:color="auto"/>
        <w:left w:val="none" w:sz="0" w:space="0" w:color="auto"/>
        <w:bottom w:val="none" w:sz="0" w:space="0" w:color="auto"/>
        <w:right w:val="none" w:sz="0" w:space="0" w:color="auto"/>
      </w:divBdr>
    </w:div>
    <w:div w:id="122764818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ADQ376F6HWTR-1074192144-3984</_dlc_DocId>
    <_dlc_DocIdUrl xmlns="4397fad0-70af-449d-b129-6cf6df26877a">
      <Url>https://ericsson.sharepoint.com/sites/SRT/3GPP/_layouts/15/DocIdRedir.aspx?ID=ADQ376F6HWTR-1074192144-3984</Url>
      <Description>ADQ376F6HWTR-1074192144-3984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B9540-FF0E-4EFD-80F5-B3E1B254D641}">
  <ds:schemaRefs>
    <ds:schemaRef ds:uri="http://schemas.microsoft.com/sharepoint/events"/>
  </ds:schemaRefs>
</ds:datastoreItem>
</file>

<file path=customXml/itemProps2.xml><?xml version="1.0" encoding="utf-8"?>
<ds:datastoreItem xmlns:ds="http://schemas.openxmlformats.org/officeDocument/2006/customXml" ds:itemID="{C4A37D1C-036B-4CA2-9409-339C768EF1CB}">
  <ds:schemaRefs>
    <ds:schemaRef ds:uri="Microsoft.SharePoint.Taxonomy.ContentTypeSync"/>
  </ds:schemaRefs>
</ds:datastoreItem>
</file>

<file path=customXml/itemProps3.xml><?xml version="1.0" encoding="utf-8"?>
<ds:datastoreItem xmlns:ds="http://schemas.openxmlformats.org/officeDocument/2006/customXml" ds:itemID="{3F6797B0-32A1-4580-8C3F-973DC3EC99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C2B671AB-4A39-4ED6-8500-E52F37E99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472766-2113-4001-81F5-EA12C63F0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29</TotalTime>
  <Pages>1</Pages>
  <Words>220</Words>
  <Characters>1213</Characters>
  <Application>Microsoft Office Word</Application>
  <DocSecurity>0</DocSecurity>
  <Lines>10</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GAMISHEV Todor INNOV/NET</cp:lastModifiedBy>
  <cp:revision>10</cp:revision>
  <cp:lastPrinted>2002-04-22T21:10:00Z</cp:lastPrinted>
  <dcterms:created xsi:type="dcterms:W3CDTF">2022-11-16T10:56:00Z</dcterms:created>
  <dcterms:modified xsi:type="dcterms:W3CDTF">2022-11-18T10:17:00Z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19cf3c30-8bcc-4fb3-a137-65f3aa5bb45a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2015_ms_pID_725343">
    <vt:lpwstr>(3)oSmb5bFxJZaNdu6vNKnmApCf6ZcWYzCp05Ito5rBci4WKuksKrfuPqDy/ynPCtKmLmmE1rTy
9rTi6Jt37ln01ceQNNhhVKF6kKAfRYITfKIScX25hLq+BdisMaR0BdW1ZPSHjkJM0eAY98Jc
eLfjxR6m7/LyPMI1+TtKQEN3ysBM/9RKbKoW2R8Frldm9Q0c0l/0eqDugKuh2qx4wFcUISzO
80mEyRBziorkz8qNrH</vt:lpwstr>
  </property>
  <property fmtid="{D5CDD505-2E9C-101B-9397-08002B2CF9AE}" pid="14" name="_2015_ms_pID_7253431">
    <vt:lpwstr>IvR9lCn5dx6dpEwD1Nd1UOohQjp9tQjctG4wxUpfXFi5YHa6qkdNeu
5WpmYuSTxRIGfiVkk2UApaJAARdT+K4UpqSg7z8IrH+OaA+fGPlakl7Xp2Gnbc5jmWyDLS7N
oVBI26/qNne516kmcL9OLJAaq7y2V7F8APz5RJlYSS7489Pofavw8Zb+0TTkhHXVB9kjiJNe
jDkA9FUfbnKJLCNMnCU+Gvmhnozu5WAl2k87</vt:lpwstr>
  </property>
  <property fmtid="{D5CDD505-2E9C-101B-9397-08002B2CF9AE}" pid="15" name="_2015_ms_pID_7253432">
    <vt:lpwstr>1w==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1668280727</vt:lpwstr>
  </property>
</Properties>
</file>